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34" w:rsidRDefault="00103E34">
      <w:pPr>
        <w:rPr>
          <w:rFonts w:ascii="Times New Roman" w:hAnsi="Times New Roman"/>
        </w:rPr>
      </w:pPr>
    </w:p>
    <w:p w:rsidR="00103E34" w:rsidRDefault="00103E34">
      <w:pPr>
        <w:rPr>
          <w:rFonts w:ascii="Times New Roman" w:hAnsi="Times New Roman"/>
        </w:rPr>
      </w:pPr>
    </w:p>
    <w:p w:rsidR="00103E34" w:rsidRDefault="00763F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ROMOSOZUMAB (EVENITY</w:t>
      </w:r>
      <w:r w:rsidR="00891FB4">
        <w:rPr>
          <w:rFonts w:ascii="Times New Roman" w:hAnsi="Times New Roman"/>
          <w:b/>
        </w:rPr>
        <w:t>)</w:t>
      </w:r>
    </w:p>
    <w:p w:rsidR="00103E34" w:rsidRDefault="00891FB4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Black Box Warning</w:t>
      </w:r>
    </w:p>
    <w:p w:rsidR="00763FB7" w:rsidRPr="00763FB7" w:rsidRDefault="00763FB7" w:rsidP="00763FB7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ascii="Times New Roman" w:hAnsi="Times New Roman"/>
        </w:rPr>
      </w:pPr>
      <w:r w:rsidRPr="00763FB7">
        <w:rPr>
          <w:rFonts w:ascii="Times New Roman" w:hAnsi="Times New Roman"/>
          <w:b/>
        </w:rPr>
        <w:t>Potential risk of myocardial infarction, stroke and cardiovascular death</w:t>
      </w:r>
      <w:r>
        <w:rPr>
          <w:rFonts w:ascii="Times New Roman" w:hAnsi="Times New Roman"/>
          <w:b/>
        </w:rPr>
        <w:t xml:space="preserve">: </w:t>
      </w:r>
      <w:proofErr w:type="spellStart"/>
      <w:r w:rsidRPr="00763FB7">
        <w:rPr>
          <w:rFonts w:ascii="Times New Roman" w:hAnsi="Times New Roman"/>
        </w:rPr>
        <w:t>Romosozumab</w:t>
      </w:r>
      <w:proofErr w:type="spellEnd"/>
      <w:r w:rsidRPr="00763FB7">
        <w:rPr>
          <w:rFonts w:ascii="Times New Roman" w:hAnsi="Times New Roman"/>
        </w:rPr>
        <w:t xml:space="preserve"> may increase the risk of myocardial infarction, stroke, and cardiovascular death. </w:t>
      </w:r>
      <w:proofErr w:type="spellStart"/>
      <w:r w:rsidRPr="00763FB7">
        <w:rPr>
          <w:rFonts w:ascii="Times New Roman" w:hAnsi="Times New Roman"/>
        </w:rPr>
        <w:t>Romosozumab</w:t>
      </w:r>
      <w:proofErr w:type="spellEnd"/>
      <w:r w:rsidRPr="00763FB7">
        <w:rPr>
          <w:rFonts w:ascii="Times New Roman" w:hAnsi="Times New Roman"/>
        </w:rPr>
        <w:t xml:space="preserve"> should not be initiated in patients who have had a myocardial infarction or stroke within the preceding year. Consider whether the benefits outweigh the risks in patients with other cardiovascular risk factors. If a patient experiences a myocardial infarction or stroke during therapy, </w:t>
      </w:r>
      <w:proofErr w:type="spellStart"/>
      <w:r w:rsidRPr="00763FB7">
        <w:rPr>
          <w:rFonts w:ascii="Times New Roman" w:hAnsi="Times New Roman"/>
        </w:rPr>
        <w:t>romosozumab</w:t>
      </w:r>
      <w:proofErr w:type="spellEnd"/>
      <w:r w:rsidRPr="00763FB7">
        <w:rPr>
          <w:rFonts w:ascii="Times New Roman" w:hAnsi="Times New Roman"/>
        </w:rPr>
        <w:t xml:space="preserve"> should be discontinued.</w:t>
      </w:r>
    </w:p>
    <w:p w:rsidR="00103E34" w:rsidRDefault="00103E34">
      <w:pPr>
        <w:rPr>
          <w:rFonts w:ascii="Times New Roman" w:hAnsi="Times New Roman"/>
        </w:rPr>
      </w:pPr>
    </w:p>
    <w:p w:rsidR="00103E34" w:rsidRDefault="00891F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Monitoring</w:t>
      </w:r>
      <w:bookmarkStart w:id="0" w:name="_GoBack"/>
      <w:bookmarkEnd w:id="0"/>
    </w:p>
    <w:p w:rsidR="00103E34" w:rsidRDefault="00103E34"/>
    <w:sectPr w:rsidR="00103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FE5" w:rsidRDefault="00891FB4">
      <w:pPr>
        <w:spacing w:after="0" w:line="240" w:lineRule="auto"/>
      </w:pPr>
      <w:r>
        <w:separator/>
      </w:r>
    </w:p>
  </w:endnote>
  <w:endnote w:type="continuationSeparator" w:id="0">
    <w:p w:rsidR="00811FE5" w:rsidRDefault="008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34" w:rsidRDefault="00891FB4">
    <w:pPr>
      <w:spacing w:before="100" w:after="100" w:line="240" w:lineRule="auto"/>
      <w:jc w:val="center"/>
    </w:pPr>
    <w:r>
      <w:rPr>
        <w:rFonts w:ascii="Times New Roman" w:hAnsi="Times New Roman"/>
        <w:bCs/>
      </w:rPr>
      <w:t xml:space="preserve">References: www.blackboxrx.com, Lexicomp, www.fda.gov. </w:t>
    </w:r>
  </w:p>
  <w:p w:rsidR="00103E34" w:rsidRDefault="00891FB4">
    <w:pPr>
      <w:spacing w:before="100" w:after="10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THIS DOCUMENT IS FOR CARE PLAN &amp; QUALITY IMPROVEMENT PURPOSES</w:t>
    </w:r>
  </w:p>
  <w:p w:rsidR="00103E34" w:rsidRDefault="00891FB4">
    <w:pPr>
      <w:pStyle w:val="Footer"/>
      <w:jc w:val="right"/>
    </w:pPr>
    <w:r>
      <w:rPr>
        <w:rFonts w:ascii="Times New Roman" w:hAnsi="Times New Roman"/>
      </w:rPr>
      <w:t>Last Update: 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FE5" w:rsidRDefault="00891FB4">
      <w:pPr>
        <w:spacing w:after="0" w:line="240" w:lineRule="auto"/>
      </w:pPr>
      <w:r>
        <w:separator/>
      </w:r>
    </w:p>
  </w:footnote>
  <w:footnote w:type="continuationSeparator" w:id="0">
    <w:p w:rsidR="00811FE5" w:rsidRDefault="0089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34" w:rsidRDefault="00891FB4">
    <w:pPr>
      <w:pStyle w:val="Header"/>
      <w:jc w:val="center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774190" cy="75882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3E34" w:rsidRDefault="00103E34">
    <w:pPr>
      <w:pStyle w:val="Header"/>
      <w:jc w:val="center"/>
    </w:pPr>
  </w:p>
  <w:p w:rsidR="00103E34" w:rsidRDefault="00103E34">
    <w:pPr>
      <w:pStyle w:val="Header"/>
      <w:jc w:val="center"/>
      <w:rPr>
        <w:rFonts w:ascii="Times New Roman" w:hAnsi="Times New Roman"/>
        <w:b/>
      </w:rPr>
    </w:pPr>
  </w:p>
  <w:p w:rsidR="00103E34" w:rsidRDefault="00103E34">
    <w:pPr>
      <w:pStyle w:val="Header"/>
      <w:jc w:val="center"/>
      <w:rPr>
        <w:rFonts w:ascii="Times New Roman" w:hAnsi="Times New Roman"/>
        <w:b/>
      </w:rPr>
    </w:pPr>
  </w:p>
  <w:p w:rsidR="00103E34" w:rsidRDefault="00103E34">
    <w:pPr>
      <w:pStyle w:val="Header"/>
      <w:jc w:val="center"/>
      <w:rPr>
        <w:rFonts w:ascii="Times New Roman" w:hAnsi="Times New Roman"/>
        <w:b/>
      </w:rPr>
    </w:pPr>
  </w:p>
  <w:p w:rsidR="00103E34" w:rsidRDefault="00891FB4">
    <w:pPr>
      <w:pStyle w:val="Header"/>
      <w:jc w:val="center"/>
    </w:pPr>
    <w:r>
      <w:rPr>
        <w:rFonts w:ascii="Times New Roman" w:hAnsi="Times New Roman"/>
        <w:b/>
      </w:rPr>
      <w:t>BLACK BOX WARNING MEDICATION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3E34"/>
    <w:rsid w:val="00103E34"/>
    <w:rsid w:val="00390EF7"/>
    <w:rsid w:val="00454C59"/>
    <w:rsid w:val="00763FB7"/>
    <w:rsid w:val="00811FE5"/>
    <w:rsid w:val="008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EE14"/>
  <w15:docId w15:val="{E5DFB784-8A28-4998-85B7-6A714BB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FF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locked/>
    <w:rsid w:val="00DA39A1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DA39A1"/>
    <w:rPr>
      <w:rFonts w:cs="Times New Roman"/>
    </w:rPr>
  </w:style>
  <w:style w:type="character" w:customStyle="1" w:styleId="deffont">
    <w:name w:val="deffont"/>
    <w:uiPriority w:val="99"/>
    <w:qFormat/>
    <w:rsid w:val="00A04E3A"/>
    <w:rPr>
      <w:rFonts w:cs="Times New Roman"/>
    </w:rPr>
  </w:style>
  <w:style w:type="character" w:customStyle="1" w:styleId="apple-converted-space">
    <w:name w:val="apple-converted-space"/>
    <w:uiPriority w:val="99"/>
    <w:qFormat/>
    <w:rsid w:val="00A04E3A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6E557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A39A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DA39A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qFormat/>
    <w:rsid w:val="006E55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Newell</dc:creator>
  <dc:description/>
  <cp:lastModifiedBy>Blehm, Brandon</cp:lastModifiedBy>
  <cp:revision>4</cp:revision>
  <dcterms:created xsi:type="dcterms:W3CDTF">2019-05-08T18:00:00Z</dcterms:created>
  <dcterms:modified xsi:type="dcterms:W3CDTF">2019-05-08T18:01:00Z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